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210" w:rsidRPr="00934486" w:rsidRDefault="00C10210" w:rsidP="00C10210">
      <w:pPr>
        <w:jc w:val="center"/>
        <w:rPr>
          <w:b/>
          <w:sz w:val="24"/>
          <w:szCs w:val="24"/>
        </w:rPr>
      </w:pPr>
      <w:r w:rsidRPr="00934486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552450" cy="714375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210" w:rsidRPr="00C10210" w:rsidRDefault="00C10210" w:rsidP="00C10210">
      <w:pPr>
        <w:jc w:val="right"/>
        <w:rPr>
          <w:sz w:val="26"/>
          <w:szCs w:val="26"/>
        </w:rPr>
      </w:pPr>
    </w:p>
    <w:p w:rsidR="00C10210" w:rsidRPr="00C10210" w:rsidRDefault="00C10210" w:rsidP="00C10210">
      <w:pPr>
        <w:jc w:val="center"/>
        <w:rPr>
          <w:b/>
          <w:sz w:val="26"/>
          <w:szCs w:val="26"/>
        </w:rPr>
      </w:pPr>
      <w:r w:rsidRPr="00C10210">
        <w:rPr>
          <w:b/>
          <w:sz w:val="26"/>
          <w:szCs w:val="26"/>
        </w:rPr>
        <w:t>АДМИНИСТРАЦИЯ УСТЬ-КУБИНСКОГО</w:t>
      </w:r>
    </w:p>
    <w:p w:rsidR="00C10210" w:rsidRPr="00C10210" w:rsidRDefault="00C10210" w:rsidP="00C10210">
      <w:pPr>
        <w:jc w:val="center"/>
        <w:rPr>
          <w:b/>
          <w:sz w:val="26"/>
          <w:szCs w:val="26"/>
        </w:rPr>
      </w:pPr>
      <w:r w:rsidRPr="00C10210">
        <w:rPr>
          <w:b/>
          <w:sz w:val="26"/>
          <w:szCs w:val="26"/>
        </w:rPr>
        <w:t>МУНИЦИПАЛЬНОГО РАЙОНА</w:t>
      </w:r>
    </w:p>
    <w:p w:rsidR="00C10210" w:rsidRDefault="00C10210" w:rsidP="00C10210">
      <w:pPr>
        <w:jc w:val="center"/>
        <w:rPr>
          <w:b/>
          <w:sz w:val="26"/>
          <w:szCs w:val="26"/>
        </w:rPr>
      </w:pPr>
    </w:p>
    <w:p w:rsidR="00C10210" w:rsidRDefault="00C10210" w:rsidP="00C10210">
      <w:pPr>
        <w:jc w:val="center"/>
        <w:rPr>
          <w:b/>
          <w:sz w:val="26"/>
          <w:szCs w:val="26"/>
        </w:rPr>
      </w:pPr>
      <w:r w:rsidRPr="00C10210">
        <w:rPr>
          <w:b/>
          <w:sz w:val="26"/>
          <w:szCs w:val="26"/>
        </w:rPr>
        <w:t>ПОСТАНОВЛЕНИЕ</w:t>
      </w:r>
    </w:p>
    <w:p w:rsidR="00C10210" w:rsidRPr="00C10210" w:rsidRDefault="00C10210" w:rsidP="00C10210">
      <w:pPr>
        <w:jc w:val="center"/>
        <w:rPr>
          <w:b/>
          <w:sz w:val="26"/>
          <w:szCs w:val="26"/>
        </w:rPr>
      </w:pPr>
    </w:p>
    <w:p w:rsidR="00C10210" w:rsidRPr="00C10210" w:rsidRDefault="00C10210" w:rsidP="00C10210">
      <w:pPr>
        <w:jc w:val="center"/>
        <w:rPr>
          <w:sz w:val="26"/>
          <w:szCs w:val="26"/>
        </w:rPr>
      </w:pPr>
      <w:r w:rsidRPr="00C10210">
        <w:rPr>
          <w:sz w:val="26"/>
          <w:szCs w:val="26"/>
        </w:rPr>
        <w:t>с. Устье</w:t>
      </w:r>
    </w:p>
    <w:p w:rsidR="00C10210" w:rsidRPr="00C10210" w:rsidRDefault="00C10210" w:rsidP="00C10210">
      <w:pPr>
        <w:jc w:val="center"/>
        <w:rPr>
          <w:sz w:val="26"/>
          <w:szCs w:val="26"/>
        </w:rPr>
      </w:pPr>
    </w:p>
    <w:p w:rsidR="00C10210" w:rsidRDefault="00A05CC5" w:rsidP="00C10210">
      <w:pPr>
        <w:jc w:val="both"/>
        <w:rPr>
          <w:sz w:val="26"/>
          <w:szCs w:val="26"/>
        </w:rPr>
      </w:pPr>
      <w:r>
        <w:rPr>
          <w:sz w:val="26"/>
          <w:szCs w:val="26"/>
        </w:rPr>
        <w:t>от 03.03.2021                                                                                                    № 186</w:t>
      </w:r>
    </w:p>
    <w:p w:rsidR="00A05CC5" w:rsidRPr="00C10210" w:rsidRDefault="00A05CC5" w:rsidP="00C10210">
      <w:pPr>
        <w:jc w:val="both"/>
        <w:rPr>
          <w:sz w:val="26"/>
          <w:szCs w:val="26"/>
        </w:rPr>
      </w:pPr>
    </w:p>
    <w:p w:rsidR="00C10210" w:rsidRPr="00C10210" w:rsidRDefault="00C10210" w:rsidP="00C10210">
      <w:pPr>
        <w:jc w:val="center"/>
        <w:rPr>
          <w:sz w:val="26"/>
          <w:szCs w:val="26"/>
        </w:rPr>
      </w:pPr>
      <w:r w:rsidRPr="00C10210">
        <w:rPr>
          <w:sz w:val="26"/>
          <w:szCs w:val="26"/>
        </w:rPr>
        <w:t xml:space="preserve">О внесении изменений в постановление администрации района </w:t>
      </w:r>
    </w:p>
    <w:p w:rsidR="00C10210" w:rsidRPr="00C10210" w:rsidRDefault="00C10210" w:rsidP="00C10210">
      <w:pPr>
        <w:jc w:val="center"/>
        <w:rPr>
          <w:sz w:val="26"/>
          <w:szCs w:val="26"/>
        </w:rPr>
      </w:pPr>
      <w:r w:rsidRPr="00C10210">
        <w:rPr>
          <w:sz w:val="26"/>
          <w:szCs w:val="26"/>
        </w:rPr>
        <w:t>от 11 сентября 2017 года № 899 «Об утверждении муниципальной программы</w:t>
      </w:r>
    </w:p>
    <w:p w:rsidR="00C10210" w:rsidRPr="00C10210" w:rsidRDefault="00C10210" w:rsidP="00C10210">
      <w:pPr>
        <w:jc w:val="center"/>
        <w:rPr>
          <w:sz w:val="26"/>
          <w:szCs w:val="26"/>
        </w:rPr>
      </w:pPr>
      <w:r w:rsidRPr="00C10210">
        <w:rPr>
          <w:sz w:val="26"/>
          <w:szCs w:val="26"/>
        </w:rPr>
        <w:t xml:space="preserve">«Развитие муниципальной службы в Усть-Кубинском  муниципальном районе </w:t>
      </w:r>
    </w:p>
    <w:p w:rsidR="00C10210" w:rsidRDefault="00C10210" w:rsidP="00C10210">
      <w:pPr>
        <w:jc w:val="center"/>
        <w:rPr>
          <w:sz w:val="26"/>
          <w:szCs w:val="26"/>
        </w:rPr>
      </w:pPr>
      <w:r w:rsidRPr="00C10210">
        <w:rPr>
          <w:sz w:val="26"/>
          <w:szCs w:val="26"/>
        </w:rPr>
        <w:t>на 2018 - 2020 годы»</w:t>
      </w:r>
    </w:p>
    <w:p w:rsidR="00C10210" w:rsidRPr="00C10210" w:rsidRDefault="00C10210" w:rsidP="00C10210">
      <w:pPr>
        <w:jc w:val="center"/>
        <w:rPr>
          <w:sz w:val="26"/>
          <w:szCs w:val="26"/>
        </w:rPr>
      </w:pPr>
    </w:p>
    <w:p w:rsidR="00C10210" w:rsidRPr="00C10210" w:rsidRDefault="00C10210" w:rsidP="00C10210">
      <w:pPr>
        <w:jc w:val="both"/>
        <w:rPr>
          <w:sz w:val="26"/>
          <w:szCs w:val="26"/>
        </w:rPr>
      </w:pPr>
      <w:r w:rsidRPr="00C10210"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C10210" w:rsidRPr="00C10210" w:rsidRDefault="00C10210" w:rsidP="00C10210">
      <w:pPr>
        <w:jc w:val="both"/>
        <w:rPr>
          <w:sz w:val="26"/>
          <w:szCs w:val="26"/>
        </w:rPr>
      </w:pPr>
      <w:r w:rsidRPr="00C10210">
        <w:rPr>
          <w:b/>
          <w:sz w:val="26"/>
          <w:szCs w:val="26"/>
        </w:rPr>
        <w:t>ПОСТАНОВЛЯЕТ:</w:t>
      </w:r>
    </w:p>
    <w:p w:rsidR="00C10210" w:rsidRPr="00C10210" w:rsidRDefault="00C10210" w:rsidP="00C10210">
      <w:pPr>
        <w:jc w:val="both"/>
        <w:rPr>
          <w:sz w:val="26"/>
          <w:szCs w:val="26"/>
        </w:rPr>
      </w:pPr>
      <w:r w:rsidRPr="00C10210">
        <w:rPr>
          <w:sz w:val="26"/>
          <w:szCs w:val="26"/>
        </w:rPr>
        <w:t xml:space="preserve">        1.</w:t>
      </w:r>
      <w:r>
        <w:rPr>
          <w:sz w:val="26"/>
          <w:szCs w:val="26"/>
        </w:rPr>
        <w:t xml:space="preserve"> </w:t>
      </w:r>
      <w:r w:rsidRPr="00C10210">
        <w:rPr>
          <w:sz w:val="26"/>
          <w:szCs w:val="26"/>
        </w:rPr>
        <w:t>Внести изменения в муниципальную программу «Развитие муниципальной службы в Усть-Кубинском  муниципальном районе на 2018-2020 годы», утвержденную постановлением администрации района от 11 сентября 2017 года № 899 «Об утверждении муниципальной программы «Развитие муниципальной службы в Усть-Кубинском муниципальном районе на 2018 - 2020 годы»   следующие изменения:</w:t>
      </w:r>
    </w:p>
    <w:p w:rsidR="00C10210" w:rsidRPr="00C10210" w:rsidRDefault="00C10210" w:rsidP="00C10210">
      <w:pPr>
        <w:jc w:val="both"/>
        <w:rPr>
          <w:sz w:val="26"/>
          <w:szCs w:val="26"/>
        </w:rPr>
      </w:pPr>
      <w:r w:rsidRPr="00C10210">
        <w:rPr>
          <w:sz w:val="26"/>
          <w:szCs w:val="26"/>
        </w:rPr>
        <w:t xml:space="preserve">        1.1. В Паспорте программы позицию «Объемы и источники финансирования» 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13"/>
        <w:gridCol w:w="6658"/>
      </w:tblGrid>
      <w:tr w:rsidR="00C10210" w:rsidRPr="00374824" w:rsidTr="002A7D3A">
        <w:tc>
          <w:tcPr>
            <w:tcW w:w="2913" w:type="dxa"/>
          </w:tcPr>
          <w:p w:rsidR="00C10210" w:rsidRPr="00374824" w:rsidRDefault="00C10210" w:rsidP="002A7D3A">
            <w:pPr>
              <w:rPr>
                <w:sz w:val="24"/>
                <w:szCs w:val="24"/>
              </w:rPr>
            </w:pPr>
            <w:r w:rsidRPr="00374824">
              <w:rPr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6658" w:type="dxa"/>
          </w:tcPr>
          <w:p w:rsidR="00C10210" w:rsidRPr="00374824" w:rsidRDefault="00C10210" w:rsidP="002A7D3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4824">
              <w:rPr>
                <w:sz w:val="24"/>
                <w:szCs w:val="24"/>
              </w:rPr>
              <w:t xml:space="preserve"> Объем финансирования Программы  на 2</w:t>
            </w:r>
            <w:r>
              <w:rPr>
                <w:sz w:val="24"/>
                <w:szCs w:val="24"/>
              </w:rPr>
              <w:t xml:space="preserve">018-2020 годы – 229, 9 </w:t>
            </w:r>
            <w:r w:rsidRPr="00374824">
              <w:rPr>
                <w:sz w:val="24"/>
                <w:szCs w:val="24"/>
              </w:rPr>
              <w:t>тыс. рублей, из бюджета Усть-Кубинского  муниципального района, в том числе:</w:t>
            </w:r>
          </w:p>
          <w:p w:rsidR="00C10210" w:rsidRPr="00374824" w:rsidRDefault="00C10210" w:rsidP="002A7D3A">
            <w:pPr>
              <w:pStyle w:val="a4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74824">
              <w:rPr>
                <w:rFonts w:ascii="Times New Roman" w:hAnsi="Times New Roman"/>
                <w:sz w:val="24"/>
                <w:szCs w:val="24"/>
              </w:rPr>
              <w:t>2018 год –   100,9 тыс. руб.;</w:t>
            </w:r>
          </w:p>
          <w:p w:rsidR="00C10210" w:rsidRPr="00374824" w:rsidRDefault="00C10210" w:rsidP="002A7D3A">
            <w:pPr>
              <w:pStyle w:val="a4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 –  59,7</w:t>
            </w:r>
            <w:r w:rsidRPr="00374824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C10210" w:rsidRPr="00374824" w:rsidRDefault="00C10210" w:rsidP="002A7D3A">
            <w:pPr>
              <w:pStyle w:val="a4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 –  69,3</w:t>
            </w:r>
            <w:r w:rsidRPr="00374824">
              <w:rPr>
                <w:rFonts w:ascii="Times New Roman" w:hAnsi="Times New Roman"/>
                <w:sz w:val="24"/>
                <w:szCs w:val="24"/>
              </w:rPr>
              <w:t xml:space="preserve"> тыс. руб</w:t>
            </w:r>
          </w:p>
        </w:tc>
      </w:tr>
    </w:tbl>
    <w:p w:rsidR="00C10210" w:rsidRPr="00C10210" w:rsidRDefault="00C10210" w:rsidP="00C1021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10210">
        <w:rPr>
          <w:sz w:val="26"/>
          <w:szCs w:val="26"/>
        </w:rPr>
        <w:t xml:space="preserve">      1.2.</w:t>
      </w:r>
      <w:r>
        <w:rPr>
          <w:sz w:val="26"/>
          <w:szCs w:val="26"/>
        </w:rPr>
        <w:t xml:space="preserve"> </w:t>
      </w:r>
      <w:r w:rsidRPr="00C10210">
        <w:rPr>
          <w:sz w:val="26"/>
          <w:szCs w:val="26"/>
        </w:rPr>
        <w:t xml:space="preserve">В приложении 1 к Программе, утвержденной указанным  постановлением, внести следующие изменения: </w:t>
      </w:r>
    </w:p>
    <w:p w:rsidR="00C10210" w:rsidRPr="00C10210" w:rsidRDefault="00C10210" w:rsidP="00C10210">
      <w:pPr>
        <w:jc w:val="both"/>
        <w:rPr>
          <w:sz w:val="26"/>
          <w:szCs w:val="26"/>
        </w:rPr>
      </w:pPr>
      <w:r w:rsidRPr="00C10210">
        <w:rPr>
          <w:sz w:val="26"/>
          <w:szCs w:val="26"/>
        </w:rPr>
        <w:tab/>
        <w:t>-строки 2.7 и 2.8 раздела 2 изложить в следующей редакции:</w:t>
      </w:r>
    </w:p>
    <w:tbl>
      <w:tblPr>
        <w:tblStyle w:val="a3"/>
        <w:tblW w:w="0" w:type="auto"/>
        <w:tblLook w:val="04A0"/>
      </w:tblPr>
      <w:tblGrid>
        <w:gridCol w:w="694"/>
        <w:gridCol w:w="2107"/>
        <w:gridCol w:w="1403"/>
        <w:gridCol w:w="2002"/>
        <w:gridCol w:w="1034"/>
        <w:gridCol w:w="784"/>
        <w:gridCol w:w="784"/>
        <w:gridCol w:w="763"/>
      </w:tblGrid>
      <w:tr w:rsidR="00C10210" w:rsidRPr="00374824" w:rsidTr="002A7D3A">
        <w:tc>
          <w:tcPr>
            <w:tcW w:w="727" w:type="dxa"/>
          </w:tcPr>
          <w:p w:rsidR="00C10210" w:rsidRPr="00374824" w:rsidRDefault="00C10210" w:rsidP="002A7D3A">
            <w:pPr>
              <w:rPr>
                <w:sz w:val="24"/>
                <w:szCs w:val="24"/>
              </w:rPr>
            </w:pPr>
            <w:r w:rsidRPr="00374824">
              <w:rPr>
                <w:sz w:val="24"/>
                <w:szCs w:val="24"/>
              </w:rPr>
              <w:t>2.7</w:t>
            </w:r>
          </w:p>
        </w:tc>
        <w:tc>
          <w:tcPr>
            <w:tcW w:w="2120" w:type="dxa"/>
          </w:tcPr>
          <w:p w:rsidR="00C10210" w:rsidRPr="00374824" w:rsidRDefault="00C10210" w:rsidP="002A7D3A">
            <w:pPr>
              <w:rPr>
                <w:sz w:val="24"/>
                <w:szCs w:val="24"/>
              </w:rPr>
            </w:pPr>
            <w:r w:rsidRPr="00374824">
              <w:rPr>
                <w:sz w:val="24"/>
                <w:szCs w:val="24"/>
              </w:rPr>
              <w:t xml:space="preserve">Участие в программах  курсов  повышения квалификации  муниципальных служащих    с получением  свидетельства  государственного образца   </w:t>
            </w:r>
          </w:p>
        </w:tc>
        <w:tc>
          <w:tcPr>
            <w:tcW w:w="1522" w:type="dxa"/>
          </w:tcPr>
          <w:p w:rsidR="00C10210" w:rsidRPr="00374824" w:rsidRDefault="00C10210" w:rsidP="002A7D3A">
            <w:pPr>
              <w:rPr>
                <w:sz w:val="24"/>
                <w:szCs w:val="24"/>
              </w:rPr>
            </w:pPr>
            <w:r w:rsidRPr="00374824">
              <w:rPr>
                <w:sz w:val="24"/>
                <w:szCs w:val="24"/>
              </w:rPr>
              <w:t>2018-2020</w:t>
            </w:r>
          </w:p>
        </w:tc>
        <w:tc>
          <w:tcPr>
            <w:tcW w:w="1704" w:type="dxa"/>
          </w:tcPr>
          <w:p w:rsidR="00C10210" w:rsidRPr="00374824" w:rsidRDefault="00C10210" w:rsidP="002A7D3A">
            <w:pPr>
              <w:rPr>
                <w:sz w:val="24"/>
                <w:szCs w:val="24"/>
              </w:rPr>
            </w:pPr>
            <w:r w:rsidRPr="00374824">
              <w:rPr>
                <w:sz w:val="24"/>
                <w:szCs w:val="24"/>
              </w:rPr>
              <w:t>Отдел  муниципальной службы и организационной работы администрации района</w:t>
            </w:r>
          </w:p>
        </w:tc>
        <w:tc>
          <w:tcPr>
            <w:tcW w:w="1087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  <w:r w:rsidRPr="003D4FA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12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85,0</w:t>
            </w:r>
          </w:p>
        </w:tc>
        <w:tc>
          <w:tcPr>
            <w:tcW w:w="812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39,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87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  <w:r w:rsidRPr="003D4FA4">
              <w:rPr>
                <w:sz w:val="24"/>
                <w:szCs w:val="24"/>
              </w:rPr>
              <w:t>,0</w:t>
            </w:r>
          </w:p>
        </w:tc>
      </w:tr>
      <w:tr w:rsidR="00C10210" w:rsidRPr="00374824" w:rsidTr="002A7D3A">
        <w:tc>
          <w:tcPr>
            <w:tcW w:w="727" w:type="dxa"/>
          </w:tcPr>
          <w:p w:rsidR="00C10210" w:rsidRPr="00374824" w:rsidRDefault="00C10210" w:rsidP="002A7D3A">
            <w:pPr>
              <w:rPr>
                <w:sz w:val="24"/>
                <w:szCs w:val="24"/>
              </w:rPr>
            </w:pPr>
            <w:r w:rsidRPr="00374824">
              <w:rPr>
                <w:sz w:val="24"/>
                <w:szCs w:val="24"/>
              </w:rPr>
              <w:lastRenderedPageBreak/>
              <w:t>2.8</w:t>
            </w:r>
          </w:p>
        </w:tc>
        <w:tc>
          <w:tcPr>
            <w:tcW w:w="2120" w:type="dxa"/>
          </w:tcPr>
          <w:p w:rsidR="00C10210" w:rsidRPr="00374824" w:rsidRDefault="00C10210" w:rsidP="002A7D3A">
            <w:pPr>
              <w:rPr>
                <w:sz w:val="24"/>
                <w:szCs w:val="24"/>
              </w:rPr>
            </w:pPr>
            <w:r w:rsidRPr="00374824">
              <w:rPr>
                <w:sz w:val="24"/>
                <w:szCs w:val="24"/>
              </w:rPr>
              <w:t>Обучение  по профильным  направлениям  деятельности  по краткосрочным программам  без получения  свидетельства  государственного образца</w:t>
            </w:r>
          </w:p>
        </w:tc>
        <w:tc>
          <w:tcPr>
            <w:tcW w:w="1522" w:type="dxa"/>
          </w:tcPr>
          <w:p w:rsidR="00C10210" w:rsidRPr="00374824" w:rsidRDefault="00C10210" w:rsidP="002A7D3A">
            <w:pPr>
              <w:rPr>
                <w:sz w:val="24"/>
                <w:szCs w:val="24"/>
              </w:rPr>
            </w:pPr>
            <w:r w:rsidRPr="00374824">
              <w:rPr>
                <w:sz w:val="24"/>
                <w:szCs w:val="24"/>
              </w:rPr>
              <w:t>2018-2020</w:t>
            </w:r>
          </w:p>
        </w:tc>
        <w:tc>
          <w:tcPr>
            <w:tcW w:w="1704" w:type="dxa"/>
          </w:tcPr>
          <w:p w:rsidR="00C10210" w:rsidRPr="00374824" w:rsidRDefault="00C10210" w:rsidP="002A7D3A">
            <w:pPr>
              <w:rPr>
                <w:sz w:val="24"/>
                <w:szCs w:val="24"/>
              </w:rPr>
            </w:pPr>
            <w:r w:rsidRPr="00374824">
              <w:rPr>
                <w:sz w:val="24"/>
                <w:szCs w:val="24"/>
              </w:rPr>
              <w:t>Отдел  муниципальной службы и организационной работы администрации района</w:t>
            </w:r>
          </w:p>
        </w:tc>
        <w:tc>
          <w:tcPr>
            <w:tcW w:w="1087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Pr="003D4FA4">
              <w:rPr>
                <w:sz w:val="24"/>
                <w:szCs w:val="24"/>
              </w:rPr>
              <w:t>,5</w:t>
            </w:r>
          </w:p>
        </w:tc>
        <w:tc>
          <w:tcPr>
            <w:tcW w:w="812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15,9</w:t>
            </w:r>
          </w:p>
        </w:tc>
        <w:tc>
          <w:tcPr>
            <w:tcW w:w="812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20,3</w:t>
            </w:r>
          </w:p>
        </w:tc>
        <w:tc>
          <w:tcPr>
            <w:tcW w:w="787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3D4FA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</w:tr>
    </w:tbl>
    <w:p w:rsidR="00C10210" w:rsidRPr="00C10210" w:rsidRDefault="00C10210" w:rsidP="00C10210">
      <w:pPr>
        <w:jc w:val="both"/>
        <w:rPr>
          <w:sz w:val="26"/>
          <w:szCs w:val="26"/>
        </w:rPr>
      </w:pPr>
      <w:r w:rsidRPr="00C10210">
        <w:rPr>
          <w:sz w:val="26"/>
          <w:szCs w:val="26"/>
        </w:rPr>
        <w:tab/>
        <w:t>-строку, следующую за пунктом 2.10, изложить в следующей редакции:</w:t>
      </w:r>
    </w:p>
    <w:tbl>
      <w:tblPr>
        <w:tblStyle w:val="a3"/>
        <w:tblW w:w="0" w:type="auto"/>
        <w:tblLook w:val="04A0"/>
      </w:tblPr>
      <w:tblGrid>
        <w:gridCol w:w="816"/>
        <w:gridCol w:w="1986"/>
        <w:gridCol w:w="1559"/>
        <w:gridCol w:w="1701"/>
        <w:gridCol w:w="987"/>
        <w:gridCol w:w="851"/>
        <w:gridCol w:w="850"/>
        <w:gridCol w:w="821"/>
      </w:tblGrid>
      <w:tr w:rsidR="00C10210" w:rsidRPr="003D4FA4" w:rsidTr="002A7D3A">
        <w:tc>
          <w:tcPr>
            <w:tcW w:w="816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2.11</w:t>
            </w:r>
          </w:p>
        </w:tc>
        <w:tc>
          <w:tcPr>
            <w:tcW w:w="1986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ИТОГО по разделу 2</w:t>
            </w:r>
          </w:p>
        </w:tc>
        <w:tc>
          <w:tcPr>
            <w:tcW w:w="1559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</w:t>
            </w:r>
            <w:r w:rsidRPr="003D4FA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100,9</w:t>
            </w:r>
          </w:p>
        </w:tc>
        <w:tc>
          <w:tcPr>
            <w:tcW w:w="850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59,7</w:t>
            </w:r>
          </w:p>
        </w:tc>
        <w:tc>
          <w:tcPr>
            <w:tcW w:w="821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  <w:r w:rsidRPr="003D4FA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</w:tr>
    </w:tbl>
    <w:p w:rsidR="00C10210" w:rsidRPr="00C10210" w:rsidRDefault="00C10210" w:rsidP="00C1021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10210">
        <w:rPr>
          <w:sz w:val="26"/>
          <w:szCs w:val="26"/>
        </w:rPr>
        <w:t>-строки, следующую за пунктом 3.10, изложить в следующей редакции:</w:t>
      </w:r>
    </w:p>
    <w:tbl>
      <w:tblPr>
        <w:tblStyle w:val="a3"/>
        <w:tblW w:w="0" w:type="auto"/>
        <w:tblLook w:val="04A0"/>
      </w:tblPr>
      <w:tblGrid>
        <w:gridCol w:w="812"/>
        <w:gridCol w:w="1980"/>
        <w:gridCol w:w="1548"/>
        <w:gridCol w:w="1689"/>
        <w:gridCol w:w="996"/>
        <w:gridCol w:w="850"/>
        <w:gridCol w:w="876"/>
        <w:gridCol w:w="820"/>
      </w:tblGrid>
      <w:tr w:rsidR="00C10210" w:rsidRPr="003D4FA4" w:rsidTr="002A7D3A">
        <w:tc>
          <w:tcPr>
            <w:tcW w:w="812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3.11</w:t>
            </w:r>
          </w:p>
        </w:tc>
        <w:tc>
          <w:tcPr>
            <w:tcW w:w="1980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ИТОГО по разделу 3</w:t>
            </w:r>
          </w:p>
        </w:tc>
        <w:tc>
          <w:tcPr>
            <w:tcW w:w="1548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</w:p>
        </w:tc>
        <w:tc>
          <w:tcPr>
            <w:tcW w:w="1689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-</w:t>
            </w:r>
          </w:p>
        </w:tc>
        <w:tc>
          <w:tcPr>
            <w:tcW w:w="820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-</w:t>
            </w:r>
          </w:p>
        </w:tc>
      </w:tr>
      <w:tr w:rsidR="00C10210" w:rsidRPr="003D4FA4" w:rsidTr="002A7D3A">
        <w:tc>
          <w:tcPr>
            <w:tcW w:w="812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</w:t>
            </w:r>
          </w:p>
        </w:tc>
        <w:tc>
          <w:tcPr>
            <w:tcW w:w="1980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Всего по программе</w:t>
            </w:r>
          </w:p>
        </w:tc>
        <w:tc>
          <w:tcPr>
            <w:tcW w:w="1548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</w:p>
        </w:tc>
        <w:tc>
          <w:tcPr>
            <w:tcW w:w="1689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</w:t>
            </w:r>
            <w:r w:rsidRPr="003D4FA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100,9</w:t>
            </w:r>
          </w:p>
        </w:tc>
        <w:tc>
          <w:tcPr>
            <w:tcW w:w="876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59,7</w:t>
            </w:r>
          </w:p>
        </w:tc>
        <w:tc>
          <w:tcPr>
            <w:tcW w:w="820" w:type="dxa"/>
          </w:tcPr>
          <w:p w:rsidR="00C10210" w:rsidRPr="003D4FA4" w:rsidRDefault="00C10210" w:rsidP="002A7D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  <w:r w:rsidRPr="003D4FA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</w:tr>
    </w:tbl>
    <w:p w:rsidR="00C10210" w:rsidRPr="00C10210" w:rsidRDefault="00C10210" w:rsidP="00C10210">
      <w:pPr>
        <w:rPr>
          <w:sz w:val="26"/>
          <w:szCs w:val="26"/>
          <w:lang w:eastAsia="ru-RU"/>
        </w:rPr>
      </w:pPr>
      <w:r w:rsidRPr="00C10210">
        <w:rPr>
          <w:sz w:val="26"/>
          <w:szCs w:val="26"/>
        </w:rPr>
        <w:t xml:space="preserve">          1.3.</w:t>
      </w:r>
      <w:r>
        <w:rPr>
          <w:sz w:val="26"/>
          <w:szCs w:val="26"/>
        </w:rPr>
        <w:t xml:space="preserve"> </w:t>
      </w:r>
      <w:r w:rsidRPr="00C10210">
        <w:rPr>
          <w:sz w:val="26"/>
          <w:szCs w:val="26"/>
        </w:rPr>
        <w:t>Таблицу  приложения 2 к П</w:t>
      </w:r>
      <w:r w:rsidRPr="00C10210">
        <w:rPr>
          <w:sz w:val="26"/>
          <w:szCs w:val="26"/>
          <w:lang w:eastAsia="ru-RU"/>
        </w:rPr>
        <w:t>рограмме   изложить в следующей  редакции:</w:t>
      </w:r>
    </w:p>
    <w:p w:rsidR="00C10210" w:rsidRPr="003D4FA4" w:rsidRDefault="00C10210" w:rsidP="00C10210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«</w:t>
      </w: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645"/>
        <w:gridCol w:w="1317"/>
        <w:gridCol w:w="1518"/>
        <w:gridCol w:w="1800"/>
        <w:gridCol w:w="1440"/>
      </w:tblGrid>
      <w:tr w:rsidR="00C10210" w:rsidRPr="003D4FA4" w:rsidTr="002A7D3A">
        <w:trPr>
          <w:cantSplit/>
          <w:trHeight w:val="240"/>
        </w:trPr>
        <w:tc>
          <w:tcPr>
            <w:tcW w:w="36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210" w:rsidRPr="003D4FA4" w:rsidRDefault="00C10210" w:rsidP="002A7D3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210" w:rsidRPr="003D4FA4" w:rsidRDefault="00C10210" w:rsidP="002A7D3A">
            <w:pPr>
              <w:pStyle w:val="ConsPlusCell"/>
              <w:jc w:val="center"/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Всего</w:t>
            </w:r>
          </w:p>
        </w:tc>
        <w:tc>
          <w:tcPr>
            <w:tcW w:w="47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210" w:rsidRPr="003D4FA4" w:rsidRDefault="00C10210" w:rsidP="002A7D3A">
            <w:pPr>
              <w:pStyle w:val="ConsPlusCell"/>
              <w:jc w:val="center"/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В том числе:</w:t>
            </w:r>
          </w:p>
        </w:tc>
      </w:tr>
      <w:tr w:rsidR="00C10210" w:rsidRPr="003D4FA4" w:rsidTr="002A7D3A">
        <w:trPr>
          <w:cantSplit/>
          <w:trHeight w:val="360"/>
        </w:trPr>
        <w:tc>
          <w:tcPr>
            <w:tcW w:w="36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10210" w:rsidRPr="003D4FA4" w:rsidRDefault="00C10210" w:rsidP="002A7D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10210" w:rsidRPr="003D4FA4" w:rsidRDefault="00C10210" w:rsidP="002A7D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210" w:rsidRPr="003D4FA4" w:rsidRDefault="00C10210" w:rsidP="002A7D3A">
            <w:pPr>
              <w:pStyle w:val="ConsPlusCell"/>
              <w:jc w:val="center"/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2018 год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210" w:rsidRPr="003D4FA4" w:rsidRDefault="00C10210" w:rsidP="002A7D3A">
            <w:pPr>
              <w:pStyle w:val="ConsPlusCell"/>
              <w:jc w:val="center"/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2019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210" w:rsidRPr="003D4FA4" w:rsidRDefault="00C10210" w:rsidP="002A7D3A">
            <w:pPr>
              <w:pStyle w:val="ConsPlusCell"/>
              <w:jc w:val="center"/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2020 год</w:t>
            </w:r>
          </w:p>
          <w:p w:rsidR="00C10210" w:rsidRPr="003D4FA4" w:rsidRDefault="00C10210" w:rsidP="002A7D3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C10210" w:rsidRPr="003D4FA4" w:rsidTr="002A7D3A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210" w:rsidRPr="003D4FA4" w:rsidRDefault="00C10210" w:rsidP="002A7D3A">
            <w:pPr>
              <w:pStyle w:val="ConsPlusCell"/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210" w:rsidRPr="003D4FA4" w:rsidRDefault="00C10210" w:rsidP="002A7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</w:t>
            </w:r>
            <w:r w:rsidRPr="003D4FA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210" w:rsidRPr="003D4FA4" w:rsidRDefault="00C10210" w:rsidP="002A7D3A">
            <w:pPr>
              <w:jc w:val="center"/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100,9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210" w:rsidRPr="003D4FA4" w:rsidRDefault="00C10210" w:rsidP="002A7D3A">
            <w:pPr>
              <w:jc w:val="center"/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59,7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210" w:rsidRPr="003D4FA4" w:rsidRDefault="00C10210" w:rsidP="002A7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  <w:r w:rsidRPr="003D4FA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</w:tr>
      <w:tr w:rsidR="00C10210" w:rsidRPr="003D4FA4" w:rsidTr="002A7D3A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210" w:rsidRPr="003D4FA4" w:rsidRDefault="00C10210" w:rsidP="002A7D3A">
            <w:pPr>
              <w:pStyle w:val="ConsPlusCell"/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из них:</w:t>
            </w:r>
          </w:p>
          <w:p w:rsidR="00C10210" w:rsidRPr="003D4FA4" w:rsidRDefault="00C10210" w:rsidP="002A7D3A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210" w:rsidRPr="003D4FA4" w:rsidRDefault="00C10210" w:rsidP="002A7D3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210" w:rsidRPr="003D4FA4" w:rsidRDefault="00C10210" w:rsidP="002A7D3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210" w:rsidRPr="003D4FA4" w:rsidRDefault="00C10210" w:rsidP="002A7D3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210" w:rsidRPr="003D4FA4" w:rsidRDefault="00C10210" w:rsidP="002A7D3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C10210" w:rsidRPr="003D4FA4" w:rsidTr="002A7D3A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210" w:rsidRPr="003D4FA4" w:rsidRDefault="00C10210" w:rsidP="002A7D3A">
            <w:pPr>
              <w:pStyle w:val="ConsPlusCell"/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Капитальные расходы</w:t>
            </w:r>
          </w:p>
          <w:p w:rsidR="00C10210" w:rsidRPr="003D4FA4" w:rsidRDefault="00C10210" w:rsidP="002A7D3A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210" w:rsidRPr="003D4FA4" w:rsidRDefault="00C10210" w:rsidP="002A7D3A">
            <w:pPr>
              <w:pStyle w:val="ConsPlusCell"/>
              <w:jc w:val="center"/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-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210" w:rsidRPr="003D4FA4" w:rsidRDefault="00C10210" w:rsidP="002A7D3A">
            <w:pPr>
              <w:pStyle w:val="ConsPlusCell"/>
              <w:jc w:val="center"/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210" w:rsidRPr="003D4FA4" w:rsidRDefault="00C10210" w:rsidP="002A7D3A">
            <w:pPr>
              <w:pStyle w:val="ConsPlusCell"/>
              <w:jc w:val="center"/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210" w:rsidRPr="003D4FA4" w:rsidRDefault="00C10210" w:rsidP="002A7D3A">
            <w:pPr>
              <w:pStyle w:val="ConsPlusCell"/>
              <w:jc w:val="center"/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-</w:t>
            </w:r>
          </w:p>
        </w:tc>
      </w:tr>
      <w:tr w:rsidR="00C10210" w:rsidRPr="003D4FA4" w:rsidTr="002A7D3A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210" w:rsidRPr="003D4FA4" w:rsidRDefault="00C10210" w:rsidP="002A7D3A">
            <w:pPr>
              <w:pStyle w:val="ConsPlusCell"/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Текущие расходы</w:t>
            </w:r>
          </w:p>
          <w:p w:rsidR="00C10210" w:rsidRPr="003D4FA4" w:rsidRDefault="00C10210" w:rsidP="002A7D3A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210" w:rsidRPr="003D4FA4" w:rsidRDefault="00C10210" w:rsidP="002A7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</w:t>
            </w:r>
            <w:r w:rsidRPr="003D4FA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210" w:rsidRPr="003D4FA4" w:rsidRDefault="00C10210" w:rsidP="002A7D3A">
            <w:pPr>
              <w:jc w:val="center"/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100,9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210" w:rsidRPr="003D4FA4" w:rsidRDefault="00C10210" w:rsidP="002A7D3A">
            <w:pPr>
              <w:jc w:val="center"/>
              <w:rPr>
                <w:sz w:val="24"/>
                <w:szCs w:val="24"/>
              </w:rPr>
            </w:pPr>
            <w:r w:rsidRPr="003D4FA4">
              <w:rPr>
                <w:sz w:val="24"/>
                <w:szCs w:val="24"/>
              </w:rPr>
              <w:t>59,7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210" w:rsidRPr="003D4FA4" w:rsidRDefault="00C10210" w:rsidP="002A7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  <w:r w:rsidRPr="003D4FA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</w:tr>
    </w:tbl>
    <w:p w:rsidR="00C10210" w:rsidRDefault="00C10210" w:rsidP="00C10210">
      <w:pPr>
        <w:jc w:val="both"/>
        <w:rPr>
          <w:sz w:val="24"/>
          <w:szCs w:val="24"/>
        </w:rPr>
      </w:pPr>
      <w:r w:rsidRPr="003D4FA4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</w:t>
      </w:r>
    </w:p>
    <w:p w:rsidR="00C10210" w:rsidRPr="00C10210" w:rsidRDefault="00C10210" w:rsidP="00C10210">
      <w:pPr>
        <w:jc w:val="both"/>
        <w:rPr>
          <w:sz w:val="26"/>
          <w:szCs w:val="26"/>
        </w:rPr>
      </w:pPr>
      <w:r w:rsidRPr="00C10210">
        <w:rPr>
          <w:sz w:val="26"/>
          <w:szCs w:val="26"/>
        </w:rPr>
        <w:t xml:space="preserve">   </w:t>
      </w:r>
      <w:r w:rsidRPr="00C10210"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C10210" w:rsidRDefault="00C10210" w:rsidP="00C10210">
      <w:pPr>
        <w:rPr>
          <w:sz w:val="26"/>
          <w:szCs w:val="26"/>
        </w:rPr>
      </w:pPr>
    </w:p>
    <w:p w:rsidR="007158C2" w:rsidRDefault="007158C2" w:rsidP="00C10210">
      <w:pPr>
        <w:rPr>
          <w:sz w:val="26"/>
          <w:szCs w:val="26"/>
        </w:rPr>
      </w:pPr>
    </w:p>
    <w:p w:rsidR="007158C2" w:rsidRDefault="007158C2" w:rsidP="00C10210">
      <w:pPr>
        <w:rPr>
          <w:sz w:val="26"/>
          <w:szCs w:val="26"/>
        </w:rPr>
      </w:pPr>
    </w:p>
    <w:p w:rsidR="007158C2" w:rsidRPr="007158C2" w:rsidRDefault="007158C2" w:rsidP="00C10210">
      <w:pPr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А.О. Семичев</w:t>
      </w:r>
    </w:p>
    <w:p w:rsidR="00C10210" w:rsidRDefault="00C10210" w:rsidP="00C10210">
      <w:pPr>
        <w:rPr>
          <w:sz w:val="24"/>
          <w:szCs w:val="24"/>
        </w:rPr>
      </w:pPr>
    </w:p>
    <w:p w:rsidR="00303C09" w:rsidRDefault="00303C09" w:rsidP="00C10210">
      <w:pPr>
        <w:rPr>
          <w:sz w:val="24"/>
          <w:szCs w:val="24"/>
        </w:rPr>
      </w:pPr>
    </w:p>
    <w:p w:rsidR="00303C09" w:rsidRDefault="00303C09" w:rsidP="00C10210">
      <w:pPr>
        <w:rPr>
          <w:sz w:val="24"/>
          <w:szCs w:val="24"/>
        </w:rPr>
      </w:pPr>
    </w:p>
    <w:p w:rsidR="00303C09" w:rsidRDefault="00303C09" w:rsidP="00C10210">
      <w:pPr>
        <w:rPr>
          <w:sz w:val="24"/>
          <w:szCs w:val="24"/>
        </w:rPr>
      </w:pPr>
    </w:p>
    <w:p w:rsidR="00303C09" w:rsidRDefault="00303C09" w:rsidP="00C10210">
      <w:pPr>
        <w:rPr>
          <w:sz w:val="24"/>
          <w:szCs w:val="24"/>
        </w:rPr>
      </w:pPr>
    </w:p>
    <w:p w:rsidR="00303C09" w:rsidRDefault="00303C09" w:rsidP="00C10210">
      <w:pPr>
        <w:rPr>
          <w:sz w:val="24"/>
          <w:szCs w:val="24"/>
        </w:rPr>
      </w:pPr>
    </w:p>
    <w:p w:rsidR="00303C09" w:rsidRDefault="00303C09" w:rsidP="00C10210">
      <w:pPr>
        <w:rPr>
          <w:sz w:val="24"/>
          <w:szCs w:val="24"/>
        </w:rPr>
      </w:pPr>
    </w:p>
    <w:p w:rsidR="00303C09" w:rsidRDefault="00303C09" w:rsidP="00C10210">
      <w:pPr>
        <w:rPr>
          <w:sz w:val="24"/>
          <w:szCs w:val="24"/>
        </w:rPr>
      </w:pPr>
    </w:p>
    <w:p w:rsidR="00303C09" w:rsidRDefault="00303C09" w:rsidP="00C10210">
      <w:pPr>
        <w:rPr>
          <w:sz w:val="24"/>
          <w:szCs w:val="24"/>
        </w:rPr>
      </w:pPr>
    </w:p>
    <w:p w:rsidR="00303C09" w:rsidRDefault="00303C09" w:rsidP="00C10210">
      <w:pPr>
        <w:rPr>
          <w:sz w:val="24"/>
          <w:szCs w:val="24"/>
        </w:rPr>
      </w:pPr>
    </w:p>
    <w:p w:rsidR="00303C09" w:rsidRDefault="00303C09" w:rsidP="00C10210">
      <w:pPr>
        <w:rPr>
          <w:sz w:val="24"/>
          <w:szCs w:val="24"/>
        </w:rPr>
      </w:pPr>
    </w:p>
    <w:p w:rsidR="00303C09" w:rsidRDefault="00303C09" w:rsidP="00C10210">
      <w:pPr>
        <w:rPr>
          <w:sz w:val="24"/>
          <w:szCs w:val="24"/>
        </w:rPr>
      </w:pPr>
    </w:p>
    <w:p w:rsidR="00303C09" w:rsidRDefault="00303C09" w:rsidP="00C10210">
      <w:pPr>
        <w:rPr>
          <w:sz w:val="24"/>
          <w:szCs w:val="24"/>
        </w:rPr>
      </w:pPr>
    </w:p>
    <w:sectPr w:rsidR="00303C09" w:rsidSect="00C1021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CF5" w:rsidRDefault="002A6CF5" w:rsidP="00D85BCE">
      <w:r>
        <w:separator/>
      </w:r>
    </w:p>
  </w:endnote>
  <w:endnote w:type="continuationSeparator" w:id="1">
    <w:p w:rsidR="002A6CF5" w:rsidRDefault="002A6CF5" w:rsidP="00D85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CF5" w:rsidRDefault="002A6CF5" w:rsidP="00D85BCE">
      <w:r>
        <w:separator/>
      </w:r>
    </w:p>
  </w:footnote>
  <w:footnote w:type="continuationSeparator" w:id="1">
    <w:p w:rsidR="002A6CF5" w:rsidRDefault="002A6CF5" w:rsidP="00D85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FD5" w:rsidRDefault="002A6CF5">
    <w:pPr>
      <w:pStyle w:val="a5"/>
    </w:pPr>
  </w:p>
  <w:p w:rsidR="00D04FD5" w:rsidRDefault="002A6CF5">
    <w:pPr>
      <w:pStyle w:val="a5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0210"/>
    <w:rsid w:val="00252901"/>
    <w:rsid w:val="002A6CF5"/>
    <w:rsid w:val="00303C09"/>
    <w:rsid w:val="003F1748"/>
    <w:rsid w:val="00442221"/>
    <w:rsid w:val="00485C41"/>
    <w:rsid w:val="005E68AA"/>
    <w:rsid w:val="006D14B0"/>
    <w:rsid w:val="007158C2"/>
    <w:rsid w:val="007B260A"/>
    <w:rsid w:val="00921091"/>
    <w:rsid w:val="00A05CC5"/>
    <w:rsid w:val="00B65715"/>
    <w:rsid w:val="00C10210"/>
    <w:rsid w:val="00D50809"/>
    <w:rsid w:val="00D85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210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0210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тиль"/>
    <w:rsid w:val="00C10210"/>
    <w:pPr>
      <w:snapToGrid w:val="0"/>
      <w:ind w:left="0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C10210"/>
    <w:pPr>
      <w:tabs>
        <w:tab w:val="center" w:pos="4677"/>
        <w:tab w:val="right" w:pos="9355"/>
      </w:tabs>
      <w:suppressAutoHyphens/>
    </w:pPr>
    <w:rPr>
      <w:sz w:val="24"/>
      <w:szCs w:val="24"/>
      <w:lang w:eastAsia="ar-SA"/>
    </w:rPr>
  </w:style>
  <w:style w:type="character" w:customStyle="1" w:styleId="a6">
    <w:name w:val="Верхний колонтитул Знак"/>
    <w:basedOn w:val="a0"/>
    <w:link w:val="a5"/>
    <w:uiPriority w:val="99"/>
    <w:rsid w:val="00C102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rsid w:val="00C10210"/>
    <w:pPr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B65715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14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14B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400</Words>
  <Characters>2284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2021-02-08T13:08:00Z</cp:lastPrinted>
  <dcterms:created xsi:type="dcterms:W3CDTF">2021-02-08T12:20:00Z</dcterms:created>
  <dcterms:modified xsi:type="dcterms:W3CDTF">2021-03-03T11:32:00Z</dcterms:modified>
</cp:coreProperties>
</file>